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17C97" w14:textId="77777777" w:rsidR="00DD46D0" w:rsidRDefault="00DD46D0" w:rsidP="00DD46D0">
      <w:pPr>
        <w:rPr>
          <w:rFonts w:ascii="Arial" w:hAnsi="Arial" w:cs="Arial"/>
          <w:noProof/>
          <w:color w:val="1F497D"/>
          <w:sz w:val="52"/>
          <w:szCs w:val="52"/>
        </w:rPr>
      </w:pPr>
    </w:p>
    <w:p w14:paraId="2AA57803" w14:textId="77777777" w:rsidR="00DD46D0" w:rsidRPr="008973D1" w:rsidRDefault="00DD46D0" w:rsidP="00DD46D0">
      <w:pPr>
        <w:jc w:val="center"/>
        <w:rPr>
          <w:rFonts w:ascii="Arial" w:hAnsi="Arial" w:cs="Arial"/>
          <w:b/>
          <w:noProof/>
          <w:color w:val="1F497D"/>
          <w:sz w:val="32"/>
          <w:szCs w:val="32"/>
        </w:rPr>
      </w:pPr>
      <w:r w:rsidRPr="008973D1">
        <w:rPr>
          <w:rFonts w:ascii="Arial" w:hAnsi="Arial" w:cs="Arial"/>
          <w:b/>
          <w:noProof/>
          <w:color w:val="1F497D"/>
          <w:sz w:val="32"/>
          <w:szCs w:val="32"/>
        </w:rPr>
        <w:t>ZEMĚDĚLSKÉ DRUŽSTVO LIBČANY</w:t>
      </w:r>
    </w:p>
    <w:p w14:paraId="28F9C5AF" w14:textId="77777777" w:rsidR="00DD46D0" w:rsidRDefault="00DD46D0" w:rsidP="00DD46D0">
      <w:pPr>
        <w:jc w:val="center"/>
        <w:rPr>
          <w:rFonts w:ascii="Arial" w:hAnsi="Arial" w:cs="Arial"/>
          <w:b/>
          <w:noProof/>
          <w:color w:val="1F497D"/>
          <w:sz w:val="22"/>
          <w:szCs w:val="22"/>
        </w:rPr>
      </w:pPr>
      <w:r w:rsidRPr="00117E9C">
        <w:rPr>
          <w:rFonts w:ascii="Arial" w:hAnsi="Arial" w:cs="Arial"/>
          <w:b/>
          <w:noProof/>
          <w:color w:val="1F497D"/>
          <w:sz w:val="22"/>
          <w:szCs w:val="22"/>
        </w:rPr>
        <w:t>okres Hradec Králové</w:t>
      </w:r>
    </w:p>
    <w:p w14:paraId="1121A611" w14:textId="77777777" w:rsidR="00DD46D0" w:rsidRPr="00DD46D0" w:rsidRDefault="00DD46D0" w:rsidP="00DD46D0">
      <w:pPr>
        <w:rPr>
          <w:rFonts w:ascii="Arial" w:hAnsi="Arial" w:cs="Arial"/>
          <w:noProof/>
          <w:color w:val="1F497D"/>
        </w:rPr>
      </w:pPr>
    </w:p>
    <w:p w14:paraId="52EC8555" w14:textId="77777777" w:rsidR="002E5E96" w:rsidRPr="000125D8" w:rsidRDefault="006E5DC2" w:rsidP="00FF6DF9">
      <w:pPr>
        <w:jc w:val="center"/>
        <w:rPr>
          <w:rFonts w:ascii="Arial" w:hAnsi="Arial" w:cs="Arial"/>
          <w:b/>
          <w:noProof/>
          <w:color w:val="1F497D"/>
          <w:u w:val="single"/>
        </w:rPr>
      </w:pPr>
      <w:r w:rsidRPr="000125D8">
        <w:rPr>
          <w:rFonts w:ascii="Arial" w:hAnsi="Arial" w:cs="Arial"/>
          <w:b/>
          <w:noProof/>
          <w:color w:val="1F497D"/>
          <w:u w:val="single"/>
        </w:rPr>
        <w:t>ORGANIZUJE</w:t>
      </w:r>
      <w:r w:rsidR="003B499F">
        <w:rPr>
          <w:rFonts w:ascii="Arial" w:hAnsi="Arial" w:cs="Arial"/>
          <w:b/>
          <w:noProof/>
          <w:color w:val="1F497D"/>
          <w:u w:val="single"/>
        </w:rPr>
        <w:t xml:space="preserve"> </w:t>
      </w:r>
      <w:r w:rsidR="0063462B">
        <w:rPr>
          <w:rFonts w:ascii="Arial" w:hAnsi="Arial" w:cs="Arial"/>
          <w:b/>
          <w:noProof/>
          <w:color w:val="1F497D"/>
          <w:u w:val="single"/>
        </w:rPr>
        <w:t xml:space="preserve">POSLEDNÍ LETOŠNÍ </w:t>
      </w:r>
      <w:r w:rsidR="003B499F">
        <w:rPr>
          <w:rFonts w:ascii="Arial" w:hAnsi="Arial" w:cs="Arial"/>
          <w:b/>
          <w:noProof/>
          <w:color w:val="1F497D"/>
          <w:u w:val="single"/>
        </w:rPr>
        <w:t xml:space="preserve">SAMOSBĚR JABLEK </w:t>
      </w:r>
      <w:r w:rsidR="0063462B">
        <w:rPr>
          <w:rFonts w:ascii="Arial" w:hAnsi="Arial" w:cs="Arial"/>
          <w:b/>
          <w:noProof/>
          <w:color w:val="1F497D"/>
          <w:u w:val="single"/>
        </w:rPr>
        <w:t>- odrůda</w:t>
      </w:r>
      <w:r w:rsidR="003B499F">
        <w:rPr>
          <w:rFonts w:ascii="Arial" w:hAnsi="Arial" w:cs="Arial"/>
          <w:b/>
          <w:noProof/>
          <w:color w:val="1F497D"/>
          <w:u w:val="single"/>
        </w:rPr>
        <w:t xml:space="preserve"> IDARED</w:t>
      </w:r>
    </w:p>
    <w:p w14:paraId="56C3FFB2" w14:textId="77777777" w:rsidR="000125D8" w:rsidRPr="000125D8" w:rsidRDefault="000125D8" w:rsidP="00FF6DF9">
      <w:pPr>
        <w:jc w:val="center"/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</w:pPr>
    </w:p>
    <w:p w14:paraId="38352622" w14:textId="77777777" w:rsidR="00DD46D0" w:rsidRPr="000125D8" w:rsidRDefault="004F116B" w:rsidP="006E5DC2">
      <w:pPr>
        <w:jc w:val="center"/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 xml:space="preserve">Ve dnech od </w:t>
      </w:r>
      <w:r w:rsidR="00C343F6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>19</w:t>
      </w:r>
      <w:r w:rsidR="0080752B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>.října do 24.října</w:t>
      </w:r>
      <w:r w:rsidR="0026518F" w:rsidRPr="000125D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 xml:space="preserve"> </w:t>
      </w:r>
      <w:r w:rsidR="00E54075" w:rsidRPr="000125D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>2020</w:t>
      </w:r>
    </w:p>
    <w:p w14:paraId="6A04B15A" w14:textId="77777777" w:rsidR="006E5DC2" w:rsidRPr="000125D8" w:rsidRDefault="006E5DC2" w:rsidP="006E5DC2">
      <w:pPr>
        <w:jc w:val="center"/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</w:pPr>
    </w:p>
    <w:p w14:paraId="5114C314" w14:textId="77777777" w:rsidR="006E0369" w:rsidRDefault="00E54075" w:rsidP="006E5DC2">
      <w:pPr>
        <w:jc w:val="center"/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</w:rPr>
        <w:t>„</w:t>
      </w:r>
      <w:r w:rsidR="003F29E2">
        <w:rPr>
          <w:rFonts w:ascii="Arial" w:hAnsi="Arial" w:cs="Arial"/>
          <w:b/>
          <w:noProof/>
          <w:color w:val="1F497D"/>
          <w:sz w:val="28"/>
          <w:szCs w:val="28"/>
        </w:rPr>
        <w:t>IDARED</w:t>
      </w:r>
      <w:r>
        <w:rPr>
          <w:rFonts w:ascii="Arial" w:hAnsi="Arial" w:cs="Arial"/>
          <w:b/>
          <w:noProof/>
          <w:color w:val="1F497D"/>
          <w:sz w:val="28"/>
          <w:szCs w:val="28"/>
        </w:rPr>
        <w:t>“</w:t>
      </w:r>
    </w:p>
    <w:p w14:paraId="248CB9FF" w14:textId="77777777" w:rsidR="006E5DC2" w:rsidRDefault="006E5DC2" w:rsidP="006E5DC2">
      <w:pPr>
        <w:jc w:val="center"/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PT Sans" w:hAnsi="PT Sans"/>
          <w:noProof/>
          <w:vanish/>
          <w:color w:val="484848"/>
          <w:sz w:val="15"/>
          <w:szCs w:val="15"/>
        </w:rPr>
        <w:drawing>
          <wp:inline distT="0" distB="0" distL="0" distR="0" wp14:anchorId="2C40A5BF" wp14:editId="47235A91">
            <wp:extent cx="5905500" cy="4162425"/>
            <wp:effectExtent l="0" t="0" r="0" b="9525"/>
            <wp:docPr id="7" name="Obrázek 7" descr="https://g.denik.cz/122/4c/rubinola-perex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.denik.cz/122/4c/rubinola-perex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vanish/>
          <w:color w:val="484848"/>
          <w:sz w:val="15"/>
          <w:szCs w:val="15"/>
        </w:rPr>
        <w:drawing>
          <wp:inline distT="0" distB="0" distL="0" distR="0" wp14:anchorId="32563FC6" wp14:editId="31D95344">
            <wp:extent cx="5905500" cy="4162425"/>
            <wp:effectExtent l="0" t="0" r="0" b="9525"/>
            <wp:docPr id="6" name="obrázek 4" descr="https://g.denik.cz/122/4c/rubinola-perex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.denik.cz/122/4c/rubinola-perex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vanish/>
          <w:color w:val="484848"/>
          <w:sz w:val="15"/>
          <w:szCs w:val="15"/>
        </w:rPr>
        <w:drawing>
          <wp:inline distT="0" distB="0" distL="0" distR="0" wp14:anchorId="795C245A" wp14:editId="5EEB89EE">
            <wp:extent cx="5905500" cy="4286250"/>
            <wp:effectExtent l="0" t="0" r="0" b="0"/>
            <wp:docPr id="5" name="obrázek 3" descr="https://g.denik.cz/122/83/durit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.denik.cz/122/83/durit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3C69" w14:textId="77777777" w:rsidR="006E5DC2" w:rsidRDefault="003F29E2" w:rsidP="00BE5460">
      <w:pPr>
        <w:jc w:val="center"/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Verdana" w:hAnsi="Verdana" w:cs="Arial"/>
          <w:noProof/>
          <w:color w:val="333333"/>
          <w:sz w:val="18"/>
          <w:szCs w:val="18"/>
        </w:rPr>
        <w:drawing>
          <wp:inline distT="0" distB="0" distL="0" distR="0" wp14:anchorId="0D174568" wp14:editId="50CE675E">
            <wp:extent cx="3286125" cy="2352675"/>
            <wp:effectExtent l="0" t="0" r="9525" b="9525"/>
            <wp:docPr id="8" name="imagelightbox" descr="https://ovocnaskolkasabinov.sk/images/stories/virtuemart/product/jablon-id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 descr="https://ovocnaskolkasabinov.sk/images/stories/virtuemart/product/jablon-idar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607105" wp14:editId="23DC8790">
            <wp:extent cx="2823210" cy="2313305"/>
            <wp:effectExtent l="0" t="0" r="0" b="0"/>
            <wp:docPr id="9" name="obrázek 4" descr="https://upload.wikimedia.org/wikipedia/commons/a/a3/Idared_Espa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a/a3/Idared_Espali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31" cy="233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25AA4" w14:textId="77777777" w:rsidR="003F29E2" w:rsidRDefault="003F29E2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141C1EE5" w14:textId="77777777" w:rsidR="006E5DC2" w:rsidRDefault="006E5DC2" w:rsidP="004F116B">
      <w:pPr>
        <w:jc w:val="both"/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15D9FE73" w14:textId="77777777" w:rsidR="006E5DC2" w:rsidRDefault="004F116B" w:rsidP="004F116B">
      <w:pPr>
        <w:jc w:val="both"/>
        <w:rPr>
          <w:rFonts w:ascii="Arial" w:hAnsi="Arial" w:cs="Arial"/>
          <w:b/>
          <w:noProof/>
          <w:color w:val="1F497D"/>
          <w:sz w:val="28"/>
          <w:szCs w:val="28"/>
        </w:rPr>
      </w:pPr>
      <w:r w:rsidRPr="00A86419">
        <w:rPr>
          <w:rFonts w:ascii="Arial" w:hAnsi="Arial" w:cs="Arial"/>
          <w:b/>
          <w:bCs/>
          <w:i/>
          <w:noProof/>
          <w:sz w:val="28"/>
          <w:szCs w:val="28"/>
        </w:rPr>
        <w:t>„IDARED“</w:t>
      </w:r>
      <w:r w:rsidR="003F29E2" w:rsidRPr="003F29E2">
        <w:rPr>
          <w:rFonts w:ascii="Arial" w:hAnsi="Arial" w:cs="Arial"/>
          <w:b/>
          <w:noProof/>
          <w:color w:val="1F497D"/>
          <w:sz w:val="28"/>
          <w:szCs w:val="28"/>
        </w:rPr>
        <w:t xml:space="preserve"> – Tato velmi oblíbená</w:t>
      </w:r>
      <w:r w:rsidR="00900CD7">
        <w:rPr>
          <w:rFonts w:ascii="Arial" w:hAnsi="Arial" w:cs="Arial"/>
          <w:b/>
          <w:noProof/>
          <w:color w:val="1F497D"/>
          <w:sz w:val="28"/>
          <w:szCs w:val="28"/>
        </w:rPr>
        <w:t xml:space="preserve"> pozdní</w:t>
      </w:r>
      <w:r w:rsidR="003F29E2" w:rsidRPr="003F29E2">
        <w:rPr>
          <w:rFonts w:ascii="Arial" w:hAnsi="Arial" w:cs="Arial"/>
          <w:b/>
          <w:noProof/>
          <w:color w:val="1F497D"/>
          <w:sz w:val="28"/>
          <w:szCs w:val="28"/>
        </w:rPr>
        <w:t xml:space="preserve"> </w:t>
      </w:r>
      <w:r w:rsidR="00A86419">
        <w:rPr>
          <w:rFonts w:ascii="Arial" w:hAnsi="Arial" w:cs="Arial"/>
          <w:b/>
          <w:noProof/>
          <w:color w:val="1F497D"/>
          <w:sz w:val="28"/>
          <w:szCs w:val="28"/>
        </w:rPr>
        <w:t xml:space="preserve">odrůda má pěkný vzhled plodu. </w:t>
      </w:r>
      <w:r w:rsidR="003F29E2" w:rsidRPr="003F29E2">
        <w:rPr>
          <w:rFonts w:ascii="Arial" w:hAnsi="Arial" w:cs="Arial"/>
          <w:b/>
          <w:noProof/>
          <w:color w:val="1F497D"/>
          <w:sz w:val="28"/>
          <w:szCs w:val="28"/>
        </w:rPr>
        <w:t xml:space="preserve"> Konzumně dozrává v prosinci a v dobrýc</w:t>
      </w:r>
      <w:r>
        <w:rPr>
          <w:rFonts w:ascii="Arial" w:hAnsi="Arial" w:cs="Arial"/>
          <w:b/>
          <w:noProof/>
          <w:color w:val="1F497D"/>
          <w:sz w:val="28"/>
          <w:szCs w:val="28"/>
        </w:rPr>
        <w:t>h podmínkách vydrží až do dubna následujícího roku.</w:t>
      </w:r>
    </w:p>
    <w:p w14:paraId="670351A6" w14:textId="77777777" w:rsidR="00D41B45" w:rsidRPr="00E54075" w:rsidRDefault="00A86419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  <w:r w:rsidRPr="00A86419">
        <w:rPr>
          <w:rFonts w:ascii="Arial" w:hAnsi="Arial" w:cs="Arial"/>
          <w:b/>
          <w:noProof/>
          <w:color w:val="1F497D"/>
          <w:sz w:val="28"/>
          <w:szCs w:val="28"/>
        </w:rPr>
        <w:t>Dužnina je bílá, jemná, velmi šťavnatá, křehká, chuť navinule sladká, mírně aromatická</w:t>
      </w:r>
      <w:r>
        <w:rPr>
          <w:rFonts w:ascii="Arial" w:hAnsi="Arial" w:cs="Arial"/>
          <w:b/>
          <w:noProof/>
          <w:color w:val="1F497D"/>
          <w:sz w:val="28"/>
          <w:szCs w:val="28"/>
        </w:rPr>
        <w:t>.</w:t>
      </w:r>
    </w:p>
    <w:p w14:paraId="05603F46" w14:textId="77777777" w:rsidR="00DD46D0" w:rsidRPr="0026518F" w:rsidRDefault="00DD46D0" w:rsidP="00DD46D0">
      <w:pPr>
        <w:numPr>
          <w:ilvl w:val="0"/>
          <w:numId w:val="1"/>
        </w:numPr>
        <w:rPr>
          <w:rFonts w:ascii="Arial" w:hAnsi="Arial" w:cs="Arial"/>
          <w:b/>
          <w:noProof/>
          <w:color w:val="1F497D"/>
          <w:sz w:val="28"/>
          <w:szCs w:val="28"/>
        </w:rPr>
      </w:pPr>
      <w:r w:rsidRPr="0026518F">
        <w:rPr>
          <w:rFonts w:ascii="Arial" w:hAnsi="Arial" w:cs="Arial"/>
          <w:b/>
          <w:noProof/>
          <w:color w:val="1F497D"/>
          <w:sz w:val="28"/>
          <w:szCs w:val="28"/>
        </w:rPr>
        <w:t xml:space="preserve">Od </w:t>
      </w:r>
      <w:r w:rsidR="002020EF">
        <w:rPr>
          <w:rFonts w:ascii="Arial" w:hAnsi="Arial" w:cs="Arial"/>
          <w:b/>
          <w:noProof/>
          <w:color w:val="1F497D"/>
          <w:sz w:val="28"/>
          <w:szCs w:val="28"/>
        </w:rPr>
        <w:t>8</w:t>
      </w:r>
      <w:r w:rsidR="00CE765C" w:rsidRPr="0026518F">
        <w:rPr>
          <w:rFonts w:ascii="Arial" w:hAnsi="Arial" w:cs="Arial"/>
          <w:b/>
          <w:noProof/>
          <w:color w:val="1F497D"/>
          <w:sz w:val="28"/>
          <w:szCs w:val="28"/>
        </w:rPr>
        <w:t>:00 hod. do 16</w:t>
      </w:r>
      <w:r w:rsidRPr="0026518F">
        <w:rPr>
          <w:rFonts w:ascii="Arial" w:hAnsi="Arial" w:cs="Arial"/>
          <w:b/>
          <w:noProof/>
          <w:color w:val="1F497D"/>
          <w:sz w:val="28"/>
          <w:szCs w:val="28"/>
        </w:rPr>
        <w:t>:00 hod.</w:t>
      </w:r>
    </w:p>
    <w:p w14:paraId="58681E78" w14:textId="77777777" w:rsidR="00FF6DF9" w:rsidRPr="00FF6DF9" w:rsidRDefault="00FF6DF9" w:rsidP="00FF6DF9">
      <w:pPr>
        <w:numPr>
          <w:ilvl w:val="0"/>
          <w:numId w:val="1"/>
        </w:numPr>
        <w:rPr>
          <w:rFonts w:ascii="Arial" w:hAnsi="Arial" w:cs="Arial"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</w:rPr>
        <w:t>Sa</w:t>
      </w:r>
      <w:r w:rsidR="006E5DC2">
        <w:rPr>
          <w:rFonts w:ascii="Arial" w:hAnsi="Arial" w:cs="Arial"/>
          <w:b/>
          <w:noProof/>
          <w:color w:val="1F497D"/>
          <w:sz w:val="28"/>
          <w:szCs w:val="28"/>
        </w:rPr>
        <w:t xml:space="preserve">d u silnice Hvozdnice - Libčany </w:t>
      </w:r>
      <w:r w:rsidR="00D41B45">
        <w:rPr>
          <w:rFonts w:ascii="Arial" w:hAnsi="Arial" w:cs="Arial"/>
          <w:b/>
          <w:noProof/>
          <w:color w:val="1F497D"/>
          <w:sz w:val="28"/>
          <w:szCs w:val="28"/>
        </w:rPr>
        <w:t>– stejný sad jako v roce 2019</w:t>
      </w:r>
    </w:p>
    <w:p w14:paraId="2D65CAB8" w14:textId="77777777" w:rsidR="00DD46D0" w:rsidRPr="002020EF" w:rsidRDefault="00FF6DF9" w:rsidP="002020EF">
      <w:pPr>
        <w:numPr>
          <w:ilvl w:val="0"/>
          <w:numId w:val="1"/>
        </w:numPr>
        <w:rPr>
          <w:rFonts w:ascii="Arial" w:hAnsi="Arial" w:cs="Arial"/>
          <w:b/>
          <w:noProof/>
          <w:color w:val="1F497D"/>
          <w:sz w:val="28"/>
          <w:szCs w:val="28"/>
        </w:rPr>
      </w:pPr>
      <w:r w:rsidRPr="002020EF">
        <w:rPr>
          <w:rFonts w:ascii="Arial" w:hAnsi="Arial" w:cs="Arial"/>
          <w:b/>
          <w:noProof/>
          <w:color w:val="1F497D"/>
        </w:rPr>
        <w:t>Kontakt:</w:t>
      </w:r>
      <w:r w:rsidRPr="002020EF">
        <w:rPr>
          <w:rFonts w:ascii="Segoe UI Symbol" w:hAnsi="Segoe UI Symbol" w:cs="Segoe UI Symbol"/>
          <w:b/>
        </w:rPr>
        <w:t>📱</w:t>
      </w:r>
      <w:r w:rsidRPr="002020EF">
        <w:rPr>
          <w:rFonts w:ascii="Arial" w:hAnsi="Arial" w:cs="Arial"/>
          <w:b/>
          <w:noProof/>
          <w:color w:val="1F497D"/>
        </w:rPr>
        <w:t xml:space="preserve"> 24 hod. 495 585 331  </w:t>
      </w:r>
      <w:r w:rsidR="006F0198" w:rsidRPr="002020EF">
        <w:rPr>
          <w:rFonts w:ascii="Arial" w:hAnsi="Arial" w:cs="Arial"/>
          <w:b/>
          <w:noProof/>
          <w:color w:val="1F497D"/>
        </w:rPr>
        <w:t xml:space="preserve">                                 </w:t>
      </w:r>
    </w:p>
    <w:p w14:paraId="351EC89D" w14:textId="77777777" w:rsidR="000125D8" w:rsidRPr="0063462B" w:rsidRDefault="0026518F" w:rsidP="0063462B">
      <w:pPr>
        <w:numPr>
          <w:ilvl w:val="0"/>
          <w:numId w:val="1"/>
        </w:numPr>
        <w:rPr>
          <w:rFonts w:ascii="Arial" w:hAnsi="Arial" w:cs="Arial"/>
          <w:b/>
          <w:noProof/>
          <w:color w:val="7030A0"/>
          <w:sz w:val="28"/>
          <w:szCs w:val="28"/>
        </w:rPr>
      </w:pPr>
      <w:r w:rsidRPr="002020EF">
        <w:rPr>
          <w:rFonts w:ascii="Arial" w:hAnsi="Arial" w:cs="Arial"/>
          <w:b/>
          <w:noProof/>
          <w:color w:val="7030A0"/>
          <w:sz w:val="28"/>
          <w:szCs w:val="28"/>
        </w:rPr>
        <w:t xml:space="preserve">Cena: </w:t>
      </w:r>
      <w:r w:rsidR="0080752B">
        <w:rPr>
          <w:rFonts w:ascii="Arial" w:hAnsi="Arial" w:cs="Arial"/>
          <w:b/>
          <w:noProof/>
          <w:color w:val="7030A0"/>
          <w:sz w:val="28"/>
          <w:szCs w:val="28"/>
        </w:rPr>
        <w:t xml:space="preserve">15 </w:t>
      </w:r>
      <w:r w:rsidR="00DD46D0" w:rsidRPr="002020EF">
        <w:rPr>
          <w:rFonts w:ascii="Arial" w:hAnsi="Arial" w:cs="Arial"/>
          <w:b/>
          <w:noProof/>
          <w:color w:val="7030A0"/>
          <w:sz w:val="28"/>
          <w:szCs w:val="28"/>
        </w:rPr>
        <w:t>Kč / kg</w:t>
      </w:r>
      <w:r w:rsidR="000125D8">
        <w:rPr>
          <w:rFonts w:ascii="Arial" w:hAnsi="Arial" w:cs="Arial"/>
          <w:b/>
          <w:noProof/>
          <w:color w:val="7030A0"/>
          <w:sz w:val="28"/>
          <w:szCs w:val="28"/>
        </w:rPr>
        <w:t xml:space="preserve"> vč. DPH</w:t>
      </w:r>
      <w:r w:rsidR="0063462B">
        <w:rPr>
          <w:rFonts w:ascii="Arial" w:hAnsi="Arial" w:cs="Arial"/>
          <w:b/>
          <w:noProof/>
          <w:color w:val="7030A0"/>
          <w:sz w:val="28"/>
          <w:szCs w:val="28"/>
        </w:rPr>
        <w:t xml:space="preserve">                           </w:t>
      </w:r>
      <w:r w:rsidR="0063462B" w:rsidRPr="0063462B">
        <w:rPr>
          <w:rFonts w:ascii="Arial" w:hAnsi="Arial" w:cs="Arial"/>
          <w:b/>
          <w:noProof/>
          <w:color w:val="7030A0"/>
          <w:sz w:val="28"/>
          <w:szCs w:val="28"/>
        </w:rPr>
        <w:t>Platba pouze hotově !!!</w:t>
      </w:r>
    </w:p>
    <w:p w14:paraId="79030BB8" w14:textId="77777777" w:rsidR="00AD2A7C" w:rsidRDefault="00DD46D0" w:rsidP="00FF6DF9">
      <w:pPr>
        <w:rPr>
          <w:rFonts w:ascii="Arial" w:hAnsi="Arial" w:cs="Arial"/>
          <w:b/>
          <w:noProof/>
          <w:color w:val="000000" w:themeColor="text1"/>
          <w:sz w:val="28"/>
          <w:szCs w:val="28"/>
        </w:rPr>
      </w:pPr>
      <w:r w:rsidRPr="00DD46D0">
        <w:rPr>
          <w:rFonts w:ascii="Arial" w:hAnsi="Arial" w:cs="Arial"/>
          <w:noProof/>
          <w:color w:val="1F497D"/>
          <w:sz w:val="28"/>
          <w:szCs w:val="28"/>
        </w:rPr>
        <w:t xml:space="preserve"> </w:t>
      </w:r>
      <w:r w:rsidR="00A52136">
        <w:rPr>
          <w:rFonts w:ascii="Arial" w:hAnsi="Arial" w:cs="Arial"/>
          <w:noProof/>
          <w:color w:val="1F497D"/>
          <w:sz w:val="28"/>
          <w:szCs w:val="28"/>
        </w:rPr>
        <w:t>GPS souřadnice</w:t>
      </w:r>
      <w:r w:rsidR="006E0369">
        <w:rPr>
          <w:rFonts w:ascii="Arial" w:hAnsi="Arial" w:cs="Arial"/>
          <w:noProof/>
          <w:color w:val="1F497D"/>
          <w:sz w:val="28"/>
          <w:szCs w:val="28"/>
        </w:rPr>
        <w:t xml:space="preserve">: </w:t>
      </w:r>
      <w:r w:rsidR="00F83A16" w:rsidRPr="00F83A16">
        <w:rPr>
          <w:b/>
          <w:color w:val="000000" w:themeColor="text1"/>
          <w:sz w:val="32"/>
          <w:szCs w:val="32"/>
        </w:rPr>
        <w:t>50.1857925N, 15.7116672E</w:t>
      </w:r>
      <w:r w:rsidR="00D53A88" w:rsidRPr="00F83A16">
        <w:rPr>
          <w:rFonts w:ascii="Arial" w:hAnsi="Arial" w:cs="Arial"/>
          <w:b/>
          <w:noProof/>
          <w:color w:val="000000" w:themeColor="text1"/>
          <w:sz w:val="28"/>
          <w:szCs w:val="28"/>
        </w:rPr>
        <w:t xml:space="preserve">  </w:t>
      </w:r>
    </w:p>
    <w:p w14:paraId="04E58623" w14:textId="77777777" w:rsidR="00DD46D0" w:rsidRPr="00AD2A7C" w:rsidRDefault="00AD2A7C" w:rsidP="00FF6DF9">
      <w:pPr>
        <w:rPr>
          <w:rFonts w:ascii="Arial" w:hAnsi="Arial" w:cs="Arial"/>
          <w:noProof/>
          <w:sz w:val="28"/>
          <w:szCs w:val="28"/>
          <w:u w:val="single"/>
        </w:rPr>
      </w:pPr>
      <w:r w:rsidRPr="00AD2A7C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  <w:r w:rsidRPr="00AD2A7C">
        <w:rPr>
          <w:rFonts w:ascii="Arial" w:hAnsi="Arial" w:cs="Arial"/>
          <w:noProof/>
          <w:color w:val="000000" w:themeColor="text1"/>
          <w:sz w:val="28"/>
          <w:szCs w:val="28"/>
          <w:u w:val="single"/>
        </w:rPr>
        <w:t>K prodeji bude tekutý a pastovaný  včelí med 170 Kč / kg sklenice</w:t>
      </w:r>
      <w:r w:rsidR="00D53A88" w:rsidRPr="00AD2A7C">
        <w:rPr>
          <w:rFonts w:ascii="Arial" w:hAnsi="Arial" w:cs="Arial"/>
          <w:noProof/>
          <w:color w:val="000000" w:themeColor="text1"/>
          <w:sz w:val="28"/>
          <w:szCs w:val="28"/>
          <w:u w:val="single"/>
        </w:rPr>
        <w:t xml:space="preserve">  </w:t>
      </w:r>
    </w:p>
    <w:p w14:paraId="74579C97" w14:textId="77777777" w:rsidR="003B499F" w:rsidRDefault="0080752B" w:rsidP="00DD46D0">
      <w:pPr>
        <w:rPr>
          <w:rFonts w:ascii="Arial" w:hAnsi="Arial" w:cs="Arial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49625F" wp14:editId="404FC628">
                <wp:simplePos x="0" y="0"/>
                <wp:positionH relativeFrom="column">
                  <wp:posOffset>212090</wp:posOffset>
                </wp:positionH>
                <wp:positionV relativeFrom="paragraph">
                  <wp:posOffset>963930</wp:posOffset>
                </wp:positionV>
                <wp:extent cx="923925" cy="24765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F587A7" w14:textId="77777777" w:rsidR="00334C1E" w:rsidRPr="00334C1E" w:rsidRDefault="00334C1E" w:rsidP="00334C1E">
                            <w:pPr>
                              <w:jc w:val="center"/>
                              <w:rPr>
                                <w:rStyle w:val="Nzevknihy"/>
                              </w:rPr>
                            </w:pPr>
                            <w:r w:rsidRPr="00334C1E">
                              <w:rPr>
                                <w:rStyle w:val="Nzevknihy"/>
                              </w:rPr>
                              <w:t>LIBČANY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68B21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16.7pt;margin-top:75.9pt;width:72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" filled="f" stroked="f">
                <v:textbox>
                  <w:txbxContent>
                    <w:p w:rsidR="00334C1E" w:rsidRPr="00334C1E" w:rsidRDefault="00334C1E" w:rsidP="00334C1E">
                      <w:pPr>
                        <w:jc w:val="center"/>
                        <w:rPr>
                          <w:rStyle w:val="Nzevknihy"/>
                        </w:rPr>
                      </w:pPr>
                      <w:r w:rsidRPr="00334C1E">
                        <w:rPr>
                          <w:rStyle w:val="Nzevknihy"/>
                        </w:rPr>
                        <w:t>LIBČANY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1B8BC" wp14:editId="58C8D3B8">
                <wp:simplePos x="0" y="0"/>
                <wp:positionH relativeFrom="column">
                  <wp:posOffset>4784090</wp:posOffset>
                </wp:positionH>
                <wp:positionV relativeFrom="paragraph">
                  <wp:posOffset>725805</wp:posOffset>
                </wp:positionV>
                <wp:extent cx="1337310" cy="304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7538D4" w14:textId="77777777" w:rsidR="00334C1E" w:rsidRPr="00334C1E" w:rsidRDefault="00334C1E" w:rsidP="00334C1E">
                            <w:pPr>
                              <w:jc w:val="center"/>
                              <w:rPr>
                                <w:rStyle w:val="Nzevknihy"/>
                              </w:rPr>
                            </w:pPr>
                            <w:r w:rsidRPr="00334C1E">
                              <w:rPr>
                                <w:rStyle w:val="Nzevknihy"/>
                              </w:rPr>
                              <w:t>HVOZDNICE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7897" id="Textové pole 1" o:spid="_x0000_s1027" type="#_x0000_t202" style="position:absolute;margin-left:376.7pt;margin-top:57.15pt;width:105.3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" filled="f" stroked="f">
                <v:textbox>
                  <w:txbxContent>
                    <w:p w:rsidR="00334C1E" w:rsidRPr="00334C1E" w:rsidRDefault="00334C1E" w:rsidP="00334C1E">
                      <w:pPr>
                        <w:jc w:val="center"/>
                        <w:rPr>
                          <w:rStyle w:val="Nzevknihy"/>
                        </w:rPr>
                      </w:pPr>
                      <w:r w:rsidRPr="00334C1E">
                        <w:rPr>
                          <w:rStyle w:val="Nzevknihy"/>
                        </w:rPr>
                        <w:t>HVOZDNICE</w:t>
                      </w:r>
                    </w:p>
                  </w:txbxContent>
                </v:textbox>
              </v:shape>
            </w:pict>
          </mc:Fallback>
        </mc:AlternateContent>
      </w:r>
      <w:r w:rsidR="00F83A16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6F285D" wp14:editId="626C4E8D">
                <wp:simplePos x="0" y="0"/>
                <wp:positionH relativeFrom="column">
                  <wp:posOffset>3145790</wp:posOffset>
                </wp:positionH>
                <wp:positionV relativeFrom="paragraph">
                  <wp:posOffset>1625600</wp:posOffset>
                </wp:positionV>
                <wp:extent cx="695325" cy="457200"/>
                <wp:effectExtent l="0" t="19050" r="28575" b="19050"/>
                <wp:wrapNone/>
                <wp:docPr id="15" name="Bublinový popisek se šipkou nahor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5720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0D0AE" w14:textId="77777777" w:rsidR="00F83A16" w:rsidRPr="00F83A16" w:rsidRDefault="00F83A16" w:rsidP="00F83A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83A16">
                              <w:rPr>
                                <w:color w:val="000000" w:themeColor="text1"/>
                              </w:rPr>
                              <w:t>VJEZD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2A243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Bublinový popisek se šipkou nahoru 15" o:spid="_x0000_s1028" type="#_x0000_t79" style="position:absolute;margin-left:247.7pt;margin-top:128pt;width:54.7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" adj="7565,7249,5400,9025" fillcolor="#ffc000 [3207]" strokecolor="#7f5f00 [1607]" strokeweight="1pt">
                <v:textbox>
                  <w:txbxContent>
                    <w:p w:rsidR="00F83A16" w:rsidRPr="00F83A16" w:rsidRDefault="00F83A16" w:rsidP="00F83A1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83A16">
                        <w:rPr>
                          <w:color w:val="000000" w:themeColor="text1"/>
                        </w:rPr>
                        <w:t>VJEZD</w:t>
                      </w:r>
                    </w:p>
                  </w:txbxContent>
                </v:textbox>
              </v:shape>
            </w:pict>
          </mc:Fallback>
        </mc:AlternateContent>
      </w:r>
      <w:r w:rsidR="00D53A88">
        <w:rPr>
          <w:rFonts w:ascii="Arial" w:hAnsi="Arial" w:cs="Arial"/>
          <w:b/>
          <w:noProof/>
          <w:sz w:val="28"/>
          <w:szCs w:val="28"/>
        </w:rPr>
        <w:tab/>
      </w:r>
      <w:r w:rsidR="00F83A16" w:rsidRPr="00F83A16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00E5E19" wp14:editId="723CCDFB">
            <wp:extent cx="6856030" cy="2000250"/>
            <wp:effectExtent l="0" t="0" r="2540" b="0"/>
            <wp:docPr id="14" name="Obrázek 14" descr="C:\Users\patek.LOCAL\Desktop\2020\DOPISY 2020\SAMOSBĚR IDA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ek.LOCAL\Desktop\2020\DOPISY 2020\SAMOSBĚR IDAR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470" cy="20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A88">
        <w:rPr>
          <w:rFonts w:ascii="Arial" w:hAnsi="Arial" w:cs="Arial"/>
          <w:b/>
          <w:noProof/>
          <w:sz w:val="28"/>
          <w:szCs w:val="28"/>
        </w:rPr>
        <w:tab/>
      </w:r>
      <w:r w:rsidR="00D53A88">
        <w:rPr>
          <w:rFonts w:ascii="Arial" w:hAnsi="Arial" w:cs="Arial"/>
          <w:b/>
          <w:noProof/>
          <w:sz w:val="28"/>
          <w:szCs w:val="28"/>
        </w:rPr>
        <w:tab/>
      </w:r>
      <w:r w:rsidR="00D53A88">
        <w:rPr>
          <w:rFonts w:ascii="Arial" w:hAnsi="Arial" w:cs="Arial"/>
          <w:b/>
          <w:noProof/>
          <w:sz w:val="28"/>
          <w:szCs w:val="28"/>
        </w:rPr>
        <w:tab/>
      </w:r>
      <w:r w:rsidR="00D53A88">
        <w:rPr>
          <w:rFonts w:ascii="Arial" w:hAnsi="Arial" w:cs="Arial"/>
          <w:b/>
          <w:noProof/>
          <w:sz w:val="28"/>
          <w:szCs w:val="28"/>
        </w:rPr>
        <w:tab/>
      </w:r>
      <w:r w:rsidR="00D53A88">
        <w:rPr>
          <w:rFonts w:ascii="Arial" w:hAnsi="Arial" w:cs="Arial"/>
          <w:b/>
          <w:noProof/>
          <w:sz w:val="28"/>
          <w:szCs w:val="28"/>
        </w:rPr>
        <w:tab/>
      </w:r>
      <w:r w:rsidR="00D53A88">
        <w:rPr>
          <w:rFonts w:ascii="Arial" w:hAnsi="Arial" w:cs="Arial"/>
          <w:b/>
          <w:noProof/>
          <w:sz w:val="28"/>
          <w:szCs w:val="28"/>
        </w:rPr>
        <w:tab/>
      </w:r>
    </w:p>
    <w:p w14:paraId="601F4FAE" w14:textId="77777777" w:rsidR="00EA15B0" w:rsidRPr="00F83A16" w:rsidRDefault="00D53A88" w:rsidP="00DD46D0">
      <w:pPr>
        <w:rPr>
          <w:rFonts w:ascii="Arial" w:hAnsi="Arial" w:cs="Arial"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</w:p>
    <w:sectPr w:rsidR="00EA15B0" w:rsidRPr="00F83A16" w:rsidSect="00FF6DF9">
      <w:footerReference w:type="default" r:id="rId12"/>
      <w:pgSz w:w="11906" w:h="16838" w:code="9"/>
      <w:pgMar w:top="0" w:right="1418" w:bottom="0" w:left="851" w:header="1418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BC27F" w14:textId="77777777" w:rsidR="0040271B" w:rsidRDefault="0040271B" w:rsidP="00DD46D0">
      <w:r>
        <w:separator/>
      </w:r>
    </w:p>
  </w:endnote>
  <w:endnote w:type="continuationSeparator" w:id="0">
    <w:p w14:paraId="4D2640AC" w14:textId="77777777" w:rsidR="0040271B" w:rsidRDefault="0040271B" w:rsidP="00DD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an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AE677" w14:textId="77777777" w:rsidR="00605009" w:rsidRPr="00DD46D0" w:rsidRDefault="00751424" w:rsidP="00DD46D0">
    <w:pPr>
      <w:pStyle w:val="Zpat"/>
    </w:pPr>
    <w:r w:rsidRPr="00DD46D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2E731F" w14:textId="77777777" w:rsidR="0040271B" w:rsidRDefault="0040271B" w:rsidP="00DD46D0">
      <w:r>
        <w:separator/>
      </w:r>
    </w:p>
  </w:footnote>
  <w:footnote w:type="continuationSeparator" w:id="0">
    <w:p w14:paraId="3BA756F3" w14:textId="77777777" w:rsidR="0040271B" w:rsidRDefault="0040271B" w:rsidP="00DD4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6F6DF0"/>
    <w:multiLevelType w:val="hybridMultilevel"/>
    <w:tmpl w:val="D5DAC390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6D0"/>
    <w:rsid w:val="00004288"/>
    <w:rsid w:val="000125D8"/>
    <w:rsid w:val="00030FDE"/>
    <w:rsid w:val="00076232"/>
    <w:rsid w:val="0009447F"/>
    <w:rsid w:val="000C5C9D"/>
    <w:rsid w:val="000D7E76"/>
    <w:rsid w:val="00163250"/>
    <w:rsid w:val="00180916"/>
    <w:rsid w:val="002020EF"/>
    <w:rsid w:val="0021609B"/>
    <w:rsid w:val="0026518F"/>
    <w:rsid w:val="002E5E96"/>
    <w:rsid w:val="00334C1E"/>
    <w:rsid w:val="003B499F"/>
    <w:rsid w:val="003F29E2"/>
    <w:rsid w:val="0040271B"/>
    <w:rsid w:val="004F116B"/>
    <w:rsid w:val="0063462B"/>
    <w:rsid w:val="006E0369"/>
    <w:rsid w:val="006E40F5"/>
    <w:rsid w:val="006E45D5"/>
    <w:rsid w:val="006E5DC2"/>
    <w:rsid w:val="006F0198"/>
    <w:rsid w:val="00751424"/>
    <w:rsid w:val="0080752B"/>
    <w:rsid w:val="008A42D5"/>
    <w:rsid w:val="008A4E55"/>
    <w:rsid w:val="00900CD7"/>
    <w:rsid w:val="00902C86"/>
    <w:rsid w:val="009D3870"/>
    <w:rsid w:val="00A52136"/>
    <w:rsid w:val="00A7335F"/>
    <w:rsid w:val="00A86419"/>
    <w:rsid w:val="00AC1200"/>
    <w:rsid w:val="00AD2A7C"/>
    <w:rsid w:val="00AD512C"/>
    <w:rsid w:val="00BB2932"/>
    <w:rsid w:val="00BB2C16"/>
    <w:rsid w:val="00BE5460"/>
    <w:rsid w:val="00C2104F"/>
    <w:rsid w:val="00C3303A"/>
    <w:rsid w:val="00C343F6"/>
    <w:rsid w:val="00C353BC"/>
    <w:rsid w:val="00C40866"/>
    <w:rsid w:val="00CA762A"/>
    <w:rsid w:val="00CE765C"/>
    <w:rsid w:val="00D41B45"/>
    <w:rsid w:val="00D53A88"/>
    <w:rsid w:val="00D65A3B"/>
    <w:rsid w:val="00DD46D0"/>
    <w:rsid w:val="00DE4DAB"/>
    <w:rsid w:val="00E22B4E"/>
    <w:rsid w:val="00E54075"/>
    <w:rsid w:val="00E77168"/>
    <w:rsid w:val="00EA15B0"/>
    <w:rsid w:val="00EE5F3F"/>
    <w:rsid w:val="00F33866"/>
    <w:rsid w:val="00F83A16"/>
    <w:rsid w:val="00FD223E"/>
    <w:rsid w:val="00FF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36DF2"/>
  <w15:chartTrackingRefBased/>
  <w15:docId w15:val="{51A97FB8-8434-4349-BB71-0F516CFE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D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D46D0"/>
    <w:rPr>
      <w:color w:val="000080"/>
      <w:u w:val="single"/>
    </w:rPr>
  </w:style>
  <w:style w:type="paragraph" w:styleId="Normlnweb">
    <w:name w:val="Normal (Web)"/>
    <w:basedOn w:val="Normln"/>
    <w:uiPriority w:val="99"/>
    <w:unhideWhenUsed/>
    <w:rsid w:val="00DD46D0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DD46D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D46D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D46D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D46D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E765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6DF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6DF9"/>
    <w:rPr>
      <w:rFonts w:ascii="Segoe UI" w:eastAsia="Times New Roman" w:hAnsi="Segoe UI" w:cs="Segoe UI"/>
      <w:sz w:val="18"/>
      <w:szCs w:val="18"/>
      <w:lang w:eastAsia="cs-CZ"/>
    </w:rPr>
  </w:style>
  <w:style w:type="character" w:styleId="Nzevknihy">
    <w:name w:val="Book Title"/>
    <w:basedOn w:val="Standardnpsmoodstavce"/>
    <w:uiPriority w:val="33"/>
    <w:qFormat/>
    <w:rsid w:val="00334C1E"/>
    <w:rPr>
      <w:b/>
      <w:bCs/>
      <w:i/>
      <w:iCs/>
      <w:spacing w:val="5"/>
    </w:rPr>
  </w:style>
  <w:style w:type="paragraph" w:styleId="Bezmezer">
    <w:name w:val="No Spacing"/>
    <w:link w:val="BezmezerChar"/>
    <w:uiPriority w:val="1"/>
    <w:qFormat/>
    <w:rsid w:val="00D53A88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53A88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patek</dc:creator>
  <cp:keywords/>
  <dc:description/>
  <cp:lastModifiedBy>Eva</cp:lastModifiedBy>
  <cp:revision>2</cp:revision>
  <cp:lastPrinted>2020-10-19T16:56:00Z</cp:lastPrinted>
  <dcterms:created xsi:type="dcterms:W3CDTF">2020-10-19T16:57:00Z</dcterms:created>
  <dcterms:modified xsi:type="dcterms:W3CDTF">2020-10-19T16:57:00Z</dcterms:modified>
</cp:coreProperties>
</file>